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22" w:rsidRDefault="00B27122" w:rsidP="00B271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такое эмоция? Эмоции – это внутренние переживания человека. Эмоции выражают отношение человека к складывающимся или возможным ситуациям, и носят ситуативный характер. Всем известно, что в эмоциях мы отражаем наши желания и их удовлетворение. Эмоции могут быть положительными и отрицательными. Положительные эмоции большинство из нас устраивают, их хочется сохранить подольше. </w:t>
      </w:r>
      <w:proofErr w:type="gramStart"/>
      <w:r w:rsidRPr="00B27122">
        <w:rPr>
          <w:rFonts w:ascii="Times New Roman" w:hAnsi="Times New Roman" w:cs="Times New Roman"/>
          <w:sz w:val="24"/>
          <w:szCs w:val="24"/>
          <w:shd w:val="clear" w:color="auto" w:fill="FFFFFF"/>
        </w:rPr>
        <w:t>А вот отрицательные - мешают, напрягают, делают нас уязвимыми, поэтому от них хочется избавиться.</w:t>
      </w:r>
      <w:proofErr w:type="gramEnd"/>
    </w:p>
    <w:p w:rsidR="00B27122" w:rsidRDefault="00B27122" w:rsidP="00B271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7122" w:rsidRPr="00B27122" w:rsidRDefault="00B27122" w:rsidP="00B27122">
      <w:pPr>
        <w:spacing w:after="0"/>
        <w:jc w:val="both"/>
        <w:rPr>
          <w:rStyle w:val="fs20"/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</w:p>
    <w:p w:rsidR="00B27122" w:rsidRDefault="00B27122" w:rsidP="00B27122">
      <w:pPr>
        <w:spacing w:after="0"/>
        <w:jc w:val="center"/>
        <w:rPr>
          <w:rStyle w:val="fs2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665903" cy="2686050"/>
            <wp:effectExtent l="19050" t="0" r="1097" b="0"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765" cy="269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122" w:rsidRDefault="00B27122" w:rsidP="00B27122">
      <w:pPr>
        <w:spacing w:after="0"/>
        <w:jc w:val="center"/>
        <w:rPr>
          <w:rStyle w:val="fs2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B27122" w:rsidRDefault="00B27122" w:rsidP="00B27122">
      <w:pPr>
        <w:spacing w:after="0"/>
        <w:jc w:val="center"/>
        <w:rPr>
          <w:rStyle w:val="fs2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B27122" w:rsidRPr="00B27122" w:rsidRDefault="00B27122" w:rsidP="00B2712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Style w:val="fs2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Запомните п</w:t>
      </w:r>
      <w:r w:rsidRPr="00B27122">
        <w:rPr>
          <w:rStyle w:val="fs2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апы и </w:t>
      </w:r>
      <w:r>
        <w:rPr>
          <w:rStyle w:val="fs2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мамы! Дедушки и бабушки! Запомните</w:t>
      </w:r>
      <w:r w:rsidRPr="00B27122">
        <w:rPr>
          <w:rStyle w:val="fs2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!</w:t>
      </w:r>
    </w:p>
    <w:p w:rsidR="00B27122" w:rsidRPr="00B27122" w:rsidRDefault="00B27122" w:rsidP="00B27122">
      <w:pPr>
        <w:spacing w:after="0"/>
        <w:jc w:val="both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</w:t>
      </w:r>
      <w:r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 повторяющихся знаков приветствия, одобрения, любви и принятия у ребенка складывается ощущение: "со мной все в порядке", "Я - хороший ребенок". От сигналов осуждения, недовольства, критики - ощущение "со мной что-то не так", "я - плохой".</w:t>
      </w:r>
    </w:p>
    <w:p w:rsidR="00B27122" w:rsidRPr="00B27122" w:rsidRDefault="00B27122" w:rsidP="00B27122">
      <w:pPr>
        <w:spacing w:after="0"/>
        <w:jc w:val="both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2.</w:t>
      </w:r>
      <w:r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Душевная копилка ребенка работает </w:t>
      </w:r>
      <w:proofErr w:type="gramStart"/>
      <w:r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день</w:t>
      </w:r>
      <w:proofErr w:type="gramEnd"/>
      <w:r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ночь ее ценность зависит от того, что мы туда бросаем.</w:t>
      </w:r>
    </w:p>
    <w:p w:rsidR="00B27122" w:rsidRDefault="00E409CB" w:rsidP="00B27122">
      <w:pPr>
        <w:spacing w:after="0"/>
        <w:jc w:val="both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Научиться слушать своего ребенка в радости и в горести.</w:t>
      </w:r>
    </w:p>
    <w:p w:rsidR="00B27122" w:rsidRDefault="00E409CB" w:rsidP="00B27122">
      <w:pPr>
        <w:spacing w:after="0"/>
        <w:jc w:val="both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4.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Даже требования, которые вы предъявляете своему ребенку, должны быть наполнены любовью и надеждой.</w:t>
      </w:r>
      <w:r w:rsidR="00B27122" w:rsidRPr="00B271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5.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Наказывая своего ребенка, оставайтесь рядом с ним, не избегайте общения с ним.</w:t>
      </w:r>
      <w:r w:rsidR="00B27122" w:rsidRPr="00B271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6.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Станьте для своего ребенка примером для подражания в проявлении положительных эмоций по отношению к членам своей семьи и к другим людям.</w:t>
      </w:r>
    </w:p>
    <w:p w:rsidR="00B27122" w:rsidRDefault="00E409CB" w:rsidP="00B27122">
      <w:pPr>
        <w:spacing w:after="0"/>
        <w:jc w:val="both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7.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Обнимайте и целуйте своего ребенка в любом возрасте.</w:t>
      </w:r>
    </w:p>
    <w:p w:rsidR="00B27122" w:rsidRDefault="00E409CB" w:rsidP="00B27122">
      <w:pPr>
        <w:spacing w:after="0"/>
        <w:jc w:val="both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8.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 разговаривайте со своим ребенком с равнодушным и безразличным лицом.</w:t>
      </w:r>
    </w:p>
    <w:p w:rsidR="00B27122" w:rsidRDefault="00E409CB" w:rsidP="00B27122">
      <w:pPr>
        <w:spacing w:after="0"/>
        <w:jc w:val="both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9.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Проводите со своим ребенком достаточное количество времени, и не сетуйте на то, что у вас этого времени нет.</w:t>
      </w:r>
    </w:p>
    <w:p w:rsidR="00B27122" w:rsidRDefault="00E409CB" w:rsidP="00B27122">
      <w:pPr>
        <w:spacing w:after="0"/>
        <w:jc w:val="both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10.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Заводите в семье свои  красивые, добрые и светлые ритуалы общения, 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которые сделают вашу жизнь и жизнь вашего ребенка теплее и радостнее.</w:t>
      </w:r>
    </w:p>
    <w:p w:rsidR="00E409CB" w:rsidRDefault="00E409CB" w:rsidP="00E409CB">
      <w:pPr>
        <w:spacing w:after="0"/>
        <w:jc w:val="center"/>
        <w:rPr>
          <w:rStyle w:val="ff2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638425" cy="1588333"/>
            <wp:effectExtent l="19050" t="0" r="0" b="0"/>
            <wp:docPr id="2" name="Рисунок 1" descr="0_94d07_bd0b835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4d07_bd0b8355_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823" cy="159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122" w:rsidRPr="00B271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B27122" w:rsidRPr="00B27122">
        <w:rPr>
          <w:rStyle w:val="ff2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Ритуалы, которые нравятся детям</w:t>
      </w:r>
    </w:p>
    <w:p w:rsidR="00E409CB" w:rsidRDefault="00E409CB" w:rsidP="00E409CB">
      <w:pPr>
        <w:spacing w:after="0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409C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1.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еред уходом в группу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получить объятие родителей и напутственное слово или жест, в котором будет маленькая тайна взрослого и ребенка;</w:t>
      </w:r>
    </w:p>
    <w:p w:rsidR="00E409CB" w:rsidRDefault="00E409CB" w:rsidP="00B27122">
      <w:pPr>
        <w:spacing w:after="0"/>
        <w:jc w:val="both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2.придя из сада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рассказать о своих удачах и проблемах и получить слова поддержки;</w:t>
      </w:r>
    </w:p>
    <w:p w:rsidR="00E409CB" w:rsidRDefault="00E409CB" w:rsidP="00B27122">
      <w:pPr>
        <w:spacing w:after="0"/>
        <w:jc w:val="both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выходной день</w:t>
      </w: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сходить со всей семьёй погулять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E409CB" w:rsidRDefault="00E409CB" w:rsidP="00B27122">
      <w:pPr>
        <w:spacing w:after="0"/>
        <w:jc w:val="both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4.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посидеть в сумерках при свечах рядом с мамой и папой;</w:t>
      </w:r>
    </w:p>
    <w:p w:rsidR="00E409CB" w:rsidRDefault="00E409CB" w:rsidP="00B27122">
      <w:pPr>
        <w:spacing w:after="0"/>
        <w:jc w:val="both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5.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ночь услышать доброе пожелание;</w:t>
      </w:r>
      <w:r w:rsidR="00B27122" w:rsidRPr="00B271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6.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свой день рождения получать сюрпризы и устраивать их для других членов семьи;</w:t>
      </w:r>
    </w:p>
    <w:p w:rsidR="00E409CB" w:rsidRDefault="00E409CB" w:rsidP="00B27122">
      <w:pPr>
        <w:spacing w:after="0"/>
        <w:jc w:val="both"/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вместе с мамой готовить к празднику и печь красивый торт, а с папой просто поговорить по душам;</w:t>
      </w:r>
    </w:p>
    <w:p w:rsidR="00B27122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</w:t>
      </w:r>
      <w:r w:rsidR="00B27122" w:rsidRPr="00B27122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посидеть с мамой и папой, взявшись за руки во время своей болезни и попросить у них любимую еду или что-то такое, чего очень давно хотелось</w:t>
      </w:r>
      <w:r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др.</w:t>
      </w: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Pr="00364E7F" w:rsidRDefault="00E409CB" w:rsidP="00E40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E7F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211474">
        <w:rPr>
          <w:rFonts w:ascii="Times New Roman" w:hAnsi="Times New Roman" w:cs="Times New Roman"/>
          <w:sz w:val="24"/>
          <w:szCs w:val="24"/>
        </w:rPr>
        <w:t>ДОУ «Детский сад общеразвивающего вида №29</w:t>
      </w:r>
      <w:r w:rsidRPr="00364E7F">
        <w:rPr>
          <w:rFonts w:ascii="Times New Roman" w:hAnsi="Times New Roman" w:cs="Times New Roman"/>
          <w:sz w:val="24"/>
          <w:szCs w:val="24"/>
        </w:rPr>
        <w:t xml:space="preserve"> </w:t>
      </w:r>
      <w:r w:rsidR="00211474">
        <w:rPr>
          <w:rFonts w:ascii="Times New Roman" w:hAnsi="Times New Roman" w:cs="Times New Roman"/>
          <w:sz w:val="24"/>
          <w:szCs w:val="24"/>
        </w:rPr>
        <w:t>с. Красный Октябрь»</w:t>
      </w:r>
    </w:p>
    <w:p w:rsidR="00A82687" w:rsidRDefault="00A82687" w:rsidP="00E40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495300"/>
            <wp:effectExtent l="19050" t="0" r="0" b="0"/>
            <wp:docPr id="4" name="Рисунок 3" descr="qMBMgq20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MBMgq20m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753" cy="49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190BF2" w:rsidP="00E409CB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72.5pt;height:51pt" fillcolor="black">
            <v:shadow color="#868686"/>
            <v:textpath style="font-family:&quot;Arial Black&quot;" fitshape="t" trim="t" string="Памятка"/>
          </v:shape>
        </w:pict>
      </w:r>
    </w:p>
    <w:p w:rsidR="00E409CB" w:rsidRDefault="00190BF2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19pt;height:46.5pt" adj="7200" fillcolor="black">
            <v:shadow color="#868686"/>
            <v:textpath style="font-family:&quot;Times New Roman&quot;;v-text-kern:t" trim="t" fitpath="t" string="Для родителей"/>
          </v:shape>
        </w:pict>
      </w: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Pr="00211474" w:rsidRDefault="00211474" w:rsidP="00211474">
      <w:pPr>
        <w:spacing w:after="0"/>
        <w:jc w:val="center"/>
        <w:rPr>
          <w:rStyle w:val="apple-converted-space"/>
          <w:rFonts w:ascii="Times New Roman" w:hAnsi="Times New Roman" w:cs="Times New Roman"/>
          <w:color w:val="00B050"/>
          <w:sz w:val="56"/>
          <w:szCs w:val="56"/>
          <w:bdr w:val="none" w:sz="0" w:space="0" w:color="auto" w:frame="1"/>
        </w:rPr>
      </w:pPr>
      <w:r>
        <w:rPr>
          <w:rStyle w:val="apple-converted-space"/>
          <w:rFonts w:ascii="Times New Roman" w:hAnsi="Times New Roman" w:cs="Times New Roman"/>
          <w:color w:val="00B050"/>
          <w:sz w:val="56"/>
          <w:szCs w:val="56"/>
          <w:bdr w:val="none" w:sz="0" w:space="0" w:color="auto" w:frame="1"/>
        </w:rPr>
        <w:t>«</w:t>
      </w:r>
      <w:r w:rsidRPr="00211474">
        <w:rPr>
          <w:rStyle w:val="apple-converted-space"/>
          <w:rFonts w:ascii="Times New Roman" w:hAnsi="Times New Roman" w:cs="Times New Roman"/>
          <w:color w:val="00B050"/>
          <w:sz w:val="56"/>
          <w:szCs w:val="56"/>
          <w:bdr w:val="none" w:sz="0" w:space="0" w:color="auto" w:frame="1"/>
        </w:rPr>
        <w:t>Эмоции в жизни ребенка</w:t>
      </w:r>
      <w:r>
        <w:rPr>
          <w:rStyle w:val="apple-converted-space"/>
          <w:rFonts w:ascii="Times New Roman" w:hAnsi="Times New Roman" w:cs="Times New Roman"/>
          <w:color w:val="00B050"/>
          <w:sz w:val="56"/>
          <w:szCs w:val="56"/>
          <w:bdr w:val="none" w:sz="0" w:space="0" w:color="auto" w:frame="1"/>
        </w:rPr>
        <w:t>»</w:t>
      </w:r>
      <w:bookmarkStart w:id="0" w:name="_GoBack"/>
      <w:bookmarkEnd w:id="0"/>
    </w:p>
    <w:p w:rsidR="00E409CB" w:rsidRDefault="00E409CB" w:rsidP="00B27122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409CB" w:rsidRDefault="00A82687" w:rsidP="007F66BC">
      <w:pPr>
        <w:spacing w:after="0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52625" cy="1411466"/>
            <wp:effectExtent l="19050" t="0" r="9525" b="0"/>
            <wp:docPr id="3" name="Рисунок 2" descr="dc3802fc53571afa6b3fbf7856b723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3802fc53571afa6b3fbf7856b723b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093" cy="1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687" w:rsidRDefault="00211474" w:rsidP="00A82687">
      <w:pPr>
        <w:spacing w:after="0"/>
        <w:jc w:val="right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Подготовила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Поддубная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Т.И.</w:t>
      </w:r>
    </w:p>
    <w:p w:rsidR="00B27122" w:rsidRPr="00B27122" w:rsidRDefault="00B27122" w:rsidP="00B27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1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1F4B77" w:rsidRPr="00B27122" w:rsidRDefault="001F4B77" w:rsidP="00B27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F4B77" w:rsidRPr="00B27122" w:rsidSect="00B27122">
      <w:pgSz w:w="16838" w:h="11906" w:orient="landscape"/>
      <w:pgMar w:top="851" w:right="1134" w:bottom="568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42B0"/>
    <w:multiLevelType w:val="multilevel"/>
    <w:tmpl w:val="764A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485B35"/>
    <w:multiLevelType w:val="hybridMultilevel"/>
    <w:tmpl w:val="3D84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8579F"/>
    <w:multiLevelType w:val="hybridMultilevel"/>
    <w:tmpl w:val="92D470DA"/>
    <w:lvl w:ilvl="0" w:tplc="7938E6C4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7122"/>
    <w:rsid w:val="00164CD8"/>
    <w:rsid w:val="00190BF2"/>
    <w:rsid w:val="001F4B77"/>
    <w:rsid w:val="00211474"/>
    <w:rsid w:val="003D12FD"/>
    <w:rsid w:val="004549E6"/>
    <w:rsid w:val="007F66BC"/>
    <w:rsid w:val="00A82687"/>
    <w:rsid w:val="00B27122"/>
    <w:rsid w:val="00E4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0">
    <w:name w:val="fs20"/>
    <w:basedOn w:val="a0"/>
    <w:rsid w:val="00B27122"/>
  </w:style>
  <w:style w:type="character" w:customStyle="1" w:styleId="ff2">
    <w:name w:val="ff2"/>
    <w:basedOn w:val="a0"/>
    <w:rsid w:val="00B27122"/>
  </w:style>
  <w:style w:type="character" w:customStyle="1" w:styleId="apple-converted-space">
    <w:name w:val="apple-converted-space"/>
    <w:basedOn w:val="a0"/>
    <w:rsid w:val="00B27122"/>
  </w:style>
  <w:style w:type="paragraph" w:styleId="a4">
    <w:name w:val="Balloon Text"/>
    <w:basedOn w:val="a"/>
    <w:link w:val="a5"/>
    <w:uiPriority w:val="99"/>
    <w:semiHidden/>
    <w:unhideWhenUsed/>
    <w:rsid w:val="00B2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1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7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ЕГОР</cp:lastModifiedBy>
  <cp:revision>8</cp:revision>
  <cp:lastPrinted>2017-11-24T07:34:00Z</cp:lastPrinted>
  <dcterms:created xsi:type="dcterms:W3CDTF">2015-09-25T17:22:00Z</dcterms:created>
  <dcterms:modified xsi:type="dcterms:W3CDTF">2017-11-24T08:08:00Z</dcterms:modified>
</cp:coreProperties>
</file>